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984"/>
        <w:gridCol w:w="1418"/>
        <w:gridCol w:w="992"/>
        <w:gridCol w:w="374"/>
        <w:gridCol w:w="760"/>
        <w:gridCol w:w="283"/>
        <w:gridCol w:w="1276"/>
        <w:gridCol w:w="313"/>
        <w:gridCol w:w="2522"/>
      </w:tblGrid>
      <w:tr w:rsidR="00EC52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1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22C" w:rsidRDefault="00EC522C">
            <w:pPr>
              <w:jc w:val="center"/>
              <w:rPr>
                <w:rFonts w:ascii="Arial" w:hAnsi="Arial"/>
                <w:b/>
              </w:rPr>
            </w:pPr>
            <w:bookmarkStart w:id="0" w:name="_GoBack"/>
            <w:bookmarkEnd w:id="0"/>
            <w:r>
              <w:rPr>
                <w:rFonts w:ascii="Arial" w:hAnsi="Arial"/>
                <w:b/>
              </w:rPr>
              <w:t>EMLAK VERGİSİ BİLDİRİMİ</w:t>
            </w:r>
          </w:p>
          <w:p w:rsidR="00EC522C" w:rsidRDefault="00EC522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</w:rPr>
              <w:t>(BİNA)</w:t>
            </w:r>
          </w:p>
        </w:tc>
      </w:tr>
      <w:tr w:rsidR="00EC522C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48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C522C" w:rsidRDefault="00EC522C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........................................................</w:t>
            </w:r>
            <w:proofErr w:type="gramEnd"/>
          </w:p>
        </w:tc>
        <w:tc>
          <w:tcPr>
            <w:tcW w:w="374" w:type="dxa"/>
            <w:tcBorders>
              <w:top w:val="single" w:sz="4" w:space="0" w:color="auto"/>
              <w:bottom w:val="nil"/>
            </w:tcBorders>
          </w:tcPr>
          <w:p w:rsidR="00EC522C" w:rsidRDefault="00EC522C">
            <w:pPr>
              <w:rPr>
                <w:rFonts w:ascii="Arial" w:hAnsi="Arial"/>
                <w:sz w:val="16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bottom w:val="nil"/>
            </w:tcBorders>
          </w:tcPr>
          <w:p w:rsidR="00EC522C" w:rsidRDefault="00EC522C">
            <w:pPr>
              <w:rPr>
                <w:rFonts w:ascii="Arial" w:hAnsi="Arial"/>
                <w:sz w:val="16"/>
              </w:rPr>
            </w:pPr>
          </w:p>
        </w:tc>
        <w:tc>
          <w:tcPr>
            <w:tcW w:w="313" w:type="dxa"/>
            <w:tcBorders>
              <w:top w:val="single" w:sz="4" w:space="0" w:color="auto"/>
              <w:bottom w:val="nil"/>
            </w:tcBorders>
          </w:tcPr>
          <w:p w:rsidR="00EC522C" w:rsidRDefault="00EC522C">
            <w:pPr>
              <w:rPr>
                <w:rFonts w:ascii="Arial" w:hAnsi="Arial"/>
                <w:sz w:val="16"/>
              </w:rPr>
            </w:pPr>
          </w:p>
        </w:tc>
        <w:tc>
          <w:tcPr>
            <w:tcW w:w="252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C522C" w:rsidRDefault="00EC522C">
            <w:pPr>
              <w:rPr>
                <w:rFonts w:ascii="Arial" w:hAnsi="Arial"/>
                <w:sz w:val="16"/>
              </w:rPr>
            </w:pPr>
          </w:p>
        </w:tc>
      </w:tr>
      <w:tr w:rsidR="00EC522C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4890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C522C" w:rsidRDefault="00EC52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BELEDİYE BAŞKANLIĞINA</w:t>
            </w:r>
          </w:p>
        </w:tc>
        <w:tc>
          <w:tcPr>
            <w:tcW w:w="2693" w:type="dxa"/>
            <w:gridSpan w:val="4"/>
            <w:tcBorders>
              <w:top w:val="nil"/>
              <w:bottom w:val="nil"/>
            </w:tcBorders>
            <w:vAlign w:val="center"/>
          </w:tcPr>
          <w:p w:rsidR="00EC522C" w:rsidRDefault="00EC52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Emlak Vergisi Sicil No:</w:t>
            </w:r>
          </w:p>
        </w:tc>
        <w:tc>
          <w:tcPr>
            <w:tcW w:w="2835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C522C" w:rsidRDefault="00EC522C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....................................</w:t>
            </w:r>
            <w:proofErr w:type="gramEnd"/>
          </w:p>
        </w:tc>
      </w:tr>
      <w:tr w:rsidR="00EC52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90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C522C" w:rsidRDefault="00EC522C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........................................................</w:t>
            </w:r>
            <w:proofErr w:type="gramEnd"/>
          </w:p>
        </w:tc>
        <w:tc>
          <w:tcPr>
            <w:tcW w:w="374" w:type="dxa"/>
            <w:tcBorders>
              <w:top w:val="nil"/>
              <w:bottom w:val="nil"/>
            </w:tcBorders>
          </w:tcPr>
          <w:p w:rsidR="00EC522C" w:rsidRDefault="00EC522C">
            <w:pPr>
              <w:rPr>
                <w:rFonts w:ascii="Arial" w:hAnsi="Arial"/>
                <w:sz w:val="16"/>
              </w:rPr>
            </w:pPr>
          </w:p>
        </w:tc>
        <w:tc>
          <w:tcPr>
            <w:tcW w:w="2319" w:type="dxa"/>
            <w:gridSpan w:val="3"/>
            <w:tcBorders>
              <w:top w:val="nil"/>
              <w:bottom w:val="nil"/>
            </w:tcBorders>
          </w:tcPr>
          <w:p w:rsidR="00EC522C" w:rsidRDefault="00EC522C">
            <w:pPr>
              <w:rPr>
                <w:rFonts w:ascii="Arial" w:hAnsi="Arial"/>
                <w:sz w:val="16"/>
              </w:rPr>
            </w:pPr>
          </w:p>
        </w:tc>
        <w:tc>
          <w:tcPr>
            <w:tcW w:w="313" w:type="dxa"/>
            <w:tcBorders>
              <w:top w:val="nil"/>
              <w:bottom w:val="nil"/>
            </w:tcBorders>
          </w:tcPr>
          <w:p w:rsidR="00EC522C" w:rsidRDefault="00EC522C">
            <w:pPr>
              <w:rPr>
                <w:rFonts w:ascii="Arial" w:hAnsi="Arial"/>
                <w:sz w:val="16"/>
              </w:rPr>
            </w:pPr>
          </w:p>
        </w:tc>
        <w:tc>
          <w:tcPr>
            <w:tcW w:w="2522" w:type="dxa"/>
            <w:tcBorders>
              <w:top w:val="nil"/>
              <w:bottom w:val="nil"/>
              <w:right w:val="single" w:sz="4" w:space="0" w:color="auto"/>
            </w:tcBorders>
          </w:tcPr>
          <w:p w:rsidR="00EC522C" w:rsidRDefault="00EC522C">
            <w:pPr>
              <w:rPr>
                <w:rFonts w:ascii="Arial" w:hAnsi="Arial"/>
                <w:sz w:val="16"/>
              </w:rPr>
            </w:pPr>
          </w:p>
        </w:tc>
      </w:tr>
      <w:tr w:rsidR="00EC522C">
        <w:tblPrEx>
          <w:tblCellMar>
            <w:top w:w="0" w:type="dxa"/>
            <w:bottom w:w="0" w:type="dxa"/>
          </w:tblCellMar>
        </w:tblPrEx>
        <w:trPr>
          <w:cantSplit/>
          <w:trHeight w:val="244"/>
        </w:trPr>
        <w:tc>
          <w:tcPr>
            <w:tcW w:w="48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C522C" w:rsidRDefault="00EC52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İL-İLÇE-BELDE</w:t>
            </w:r>
          </w:p>
        </w:tc>
        <w:tc>
          <w:tcPr>
            <w:tcW w:w="2693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EC522C" w:rsidRDefault="00EC52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Vergi Kimlik Numarası:</w:t>
            </w:r>
          </w:p>
        </w:tc>
        <w:tc>
          <w:tcPr>
            <w:tcW w:w="283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22C" w:rsidRDefault="00EC522C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.....................................</w:t>
            </w:r>
            <w:proofErr w:type="gramEnd"/>
          </w:p>
        </w:tc>
      </w:tr>
      <w:tr w:rsidR="00EC522C">
        <w:tblPrEx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10418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EC522C" w:rsidRDefault="00EC522C">
            <w:pPr>
              <w:pStyle w:val="Balk2"/>
              <w:rPr>
                <w:rFonts w:ascii="Arial" w:hAnsi="Arial"/>
                <w:sz w:val="16"/>
              </w:rPr>
            </w:pPr>
            <w:r>
              <w:rPr>
                <w:sz w:val="16"/>
              </w:rPr>
              <w:t>TABLO I-KİMLİK BİLDİRİMİ</w:t>
            </w:r>
          </w:p>
        </w:tc>
      </w:tr>
      <w:tr w:rsidR="00EC522C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522C" w:rsidRDefault="00EC522C">
            <w:pPr>
              <w:ind w:left="113" w:right="11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281.7pt;margin-top:173.05pt;width:7.2pt;height:7.2pt;z-index:1;mso-position-horizontal-relative:text;mso-position-vertical-relative:text" o:allowincell="f">
                  <v:textbox style="mso-next-textbox:#_x0000_s1037">
                    <w:txbxContent>
                      <w:p w:rsidR="00EC522C" w:rsidRDefault="00EC522C"/>
                    </w:txbxContent>
                  </v:textbox>
                </v:shape>
              </w:pict>
            </w:r>
            <w:r>
              <w:rPr>
                <w:rFonts w:ascii="Arial" w:hAnsi="Arial"/>
                <w:b/>
                <w:noProof/>
                <w:sz w:val="16"/>
              </w:rPr>
              <w:pict>
                <v:shape id="_x0000_s1038" type="#_x0000_t202" style="position:absolute;left:0;text-align:left;margin-left:281.95pt;margin-top:192.75pt;width:7.2pt;height:7.2pt;z-index:2;mso-position-horizontal-relative:text;mso-position-vertical-relative:text" o:allowincell="f">
                  <v:textbox style="mso-next-textbox:#_x0000_s1038">
                    <w:txbxContent>
                      <w:p w:rsidR="00EC522C" w:rsidRDefault="00EC522C"/>
                    </w:txbxContent>
                  </v:textbox>
                </v:shape>
              </w:pict>
            </w:r>
            <w:r>
              <w:rPr>
                <w:rFonts w:ascii="Arial" w:hAnsi="Arial"/>
                <w:b/>
                <w:sz w:val="16"/>
              </w:rPr>
              <w:t>MÜKELLEFİN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2C" w:rsidRDefault="00EC52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Soyadı                          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22C" w:rsidRDefault="00EC522C">
            <w:pPr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:rsidR="00EC522C" w:rsidRDefault="00EC522C">
            <w:pPr>
              <w:ind w:left="113" w:right="113"/>
              <w:jc w:val="center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İKAMETGAH</w:t>
            </w:r>
            <w:proofErr w:type="gramEnd"/>
            <w:r>
              <w:rPr>
                <w:rFonts w:ascii="Arial" w:hAnsi="Arial"/>
                <w:b/>
                <w:sz w:val="16"/>
              </w:rPr>
              <w:t xml:space="preserve"> ADRESİ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2C" w:rsidRDefault="00EC52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Mahalle/Semt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C" w:rsidRDefault="00EC522C">
            <w:pPr>
              <w:rPr>
                <w:rFonts w:ascii="Arial" w:hAnsi="Arial"/>
                <w:sz w:val="16"/>
              </w:rPr>
            </w:pPr>
          </w:p>
        </w:tc>
      </w:tr>
      <w:tr w:rsidR="00EC522C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C" w:rsidRDefault="00EC522C">
            <w:pPr>
              <w:rPr>
                <w:rFonts w:ascii="Arial" w:hAnsi="Arial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2C" w:rsidRDefault="00EC52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Adı (Kurum ise Unvanı)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22C" w:rsidRDefault="00EC522C">
            <w:pPr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:rsidR="00EC522C" w:rsidRDefault="00EC522C">
            <w:pPr>
              <w:ind w:left="113" w:right="11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2C" w:rsidRDefault="00EC52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Cadde/Sokak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C" w:rsidRDefault="00EC522C">
            <w:pPr>
              <w:rPr>
                <w:rFonts w:ascii="Arial" w:hAnsi="Arial"/>
                <w:sz w:val="16"/>
              </w:rPr>
            </w:pPr>
          </w:p>
        </w:tc>
      </w:tr>
      <w:tr w:rsidR="00EC522C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C" w:rsidRDefault="00EC522C">
            <w:pPr>
              <w:rPr>
                <w:rFonts w:ascii="Arial" w:hAnsi="Arial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2C" w:rsidRDefault="00EC52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Baba Adı                      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22C" w:rsidRDefault="00EC522C">
            <w:pPr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:rsidR="00EC522C" w:rsidRDefault="00EC522C">
            <w:pPr>
              <w:ind w:left="113" w:right="11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522C" w:rsidRDefault="00EC52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Kapı </w:t>
            </w:r>
            <w:proofErr w:type="gramStart"/>
            <w:r>
              <w:rPr>
                <w:rFonts w:ascii="Arial" w:hAnsi="Arial"/>
                <w:sz w:val="16"/>
              </w:rPr>
              <w:t>No :</w:t>
            </w:r>
            <w:proofErr w:type="gramEnd"/>
            <w:r>
              <w:rPr>
                <w:rFonts w:ascii="Arial" w:hAnsi="Arial"/>
                <w:sz w:val="16"/>
              </w:rPr>
              <w:t xml:space="preserve">    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22C" w:rsidRDefault="00EC522C">
            <w:pPr>
              <w:ind w:left="120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Daire No:</w:t>
            </w:r>
          </w:p>
        </w:tc>
      </w:tr>
      <w:tr w:rsidR="00EC522C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C" w:rsidRDefault="00EC522C">
            <w:pPr>
              <w:rPr>
                <w:rFonts w:ascii="Arial" w:hAnsi="Arial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2C" w:rsidRDefault="00EC52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Ana Adı                         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22C" w:rsidRDefault="00EC522C">
            <w:pPr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:rsidR="00EC522C" w:rsidRDefault="00EC522C">
            <w:pPr>
              <w:ind w:left="113" w:right="11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2C" w:rsidRDefault="00EC52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İl – İlçe        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C" w:rsidRDefault="00EC522C">
            <w:pPr>
              <w:rPr>
                <w:rFonts w:ascii="Arial" w:hAnsi="Arial"/>
                <w:sz w:val="16"/>
              </w:rPr>
            </w:pPr>
          </w:p>
        </w:tc>
      </w:tr>
      <w:tr w:rsidR="00EC522C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C" w:rsidRDefault="00EC522C">
            <w:pPr>
              <w:rPr>
                <w:rFonts w:ascii="Arial" w:hAnsi="Arial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2C" w:rsidRDefault="00EC52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Doğum Yeri/Tarihi        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22C" w:rsidRDefault="00EC522C">
            <w:pPr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:rsidR="00EC522C" w:rsidRDefault="00EC522C">
            <w:pPr>
              <w:ind w:left="113" w:right="11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2C" w:rsidRDefault="00EC52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Telefon       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C" w:rsidRDefault="00EC522C">
            <w:pPr>
              <w:rPr>
                <w:rFonts w:ascii="Arial" w:hAnsi="Arial"/>
                <w:sz w:val="16"/>
              </w:rPr>
            </w:pPr>
          </w:p>
        </w:tc>
      </w:tr>
      <w:tr w:rsidR="00EC522C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C" w:rsidRDefault="00EC522C">
            <w:pPr>
              <w:rPr>
                <w:rFonts w:ascii="Arial" w:hAnsi="Arial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2C" w:rsidRDefault="00EC52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Nüfusa K. Olduğu Yer  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22C" w:rsidRDefault="00EC522C">
            <w:pPr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:rsidR="00EC522C" w:rsidRDefault="00EC522C">
            <w:pPr>
              <w:ind w:left="113" w:right="11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İŞYERİ ADRESİ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2C" w:rsidRDefault="00EC52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Mahalle/Semt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C" w:rsidRDefault="00EC522C">
            <w:pPr>
              <w:rPr>
                <w:rFonts w:ascii="Arial" w:hAnsi="Arial"/>
                <w:sz w:val="16"/>
              </w:rPr>
            </w:pPr>
          </w:p>
        </w:tc>
      </w:tr>
      <w:tr w:rsidR="00EC522C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C" w:rsidRDefault="00EC522C">
            <w:pPr>
              <w:rPr>
                <w:rFonts w:ascii="Arial" w:hAnsi="Arial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2C" w:rsidRDefault="00EC52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Uyruğu                        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22C" w:rsidRDefault="00EC522C">
            <w:pPr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22C" w:rsidRDefault="00EC522C">
            <w:pPr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2C" w:rsidRDefault="00EC52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Cadde/Sokak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C" w:rsidRDefault="00EC522C">
            <w:pPr>
              <w:rPr>
                <w:rFonts w:ascii="Arial" w:hAnsi="Arial"/>
                <w:sz w:val="16"/>
              </w:rPr>
            </w:pPr>
          </w:p>
        </w:tc>
      </w:tr>
      <w:tr w:rsidR="00EC522C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C" w:rsidRDefault="00EC522C">
            <w:pPr>
              <w:rPr>
                <w:rFonts w:ascii="Arial" w:hAnsi="Arial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2C" w:rsidRDefault="00EC52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Cilt No                          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22C" w:rsidRDefault="00EC522C">
            <w:pPr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22C" w:rsidRDefault="00EC522C">
            <w:pPr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522C" w:rsidRDefault="00EC52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Kapı </w:t>
            </w:r>
            <w:proofErr w:type="gramStart"/>
            <w:r>
              <w:rPr>
                <w:rFonts w:ascii="Arial" w:hAnsi="Arial"/>
                <w:sz w:val="16"/>
              </w:rPr>
              <w:t>No :</w:t>
            </w:r>
            <w:proofErr w:type="gramEnd"/>
            <w:r>
              <w:rPr>
                <w:rFonts w:ascii="Arial" w:hAnsi="Arial"/>
                <w:sz w:val="16"/>
              </w:rPr>
              <w:t xml:space="preserve">     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22C" w:rsidRDefault="00EC522C">
            <w:pPr>
              <w:ind w:firstLine="120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Daire No:</w:t>
            </w:r>
          </w:p>
        </w:tc>
      </w:tr>
      <w:tr w:rsidR="00EC522C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C" w:rsidRDefault="00EC522C">
            <w:pPr>
              <w:rPr>
                <w:rFonts w:ascii="Arial" w:hAnsi="Arial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2C" w:rsidRDefault="00EC52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Aile Sıra No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22C" w:rsidRDefault="00EC522C">
            <w:pPr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C522C" w:rsidRDefault="00EC52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Cinsiyeti: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C522C" w:rsidRDefault="00EC52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Kadın   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22C" w:rsidRDefault="00EC522C">
            <w:pPr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2C" w:rsidRDefault="00EC52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İl – İlçe         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C" w:rsidRDefault="00EC522C">
            <w:pPr>
              <w:rPr>
                <w:rFonts w:ascii="Arial" w:hAnsi="Arial"/>
                <w:sz w:val="16"/>
              </w:rPr>
            </w:pPr>
          </w:p>
        </w:tc>
      </w:tr>
      <w:tr w:rsidR="00EC522C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C" w:rsidRDefault="00EC522C">
            <w:pPr>
              <w:rPr>
                <w:rFonts w:ascii="Arial" w:hAnsi="Arial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2C" w:rsidRDefault="00EC52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Sıra No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22C" w:rsidRDefault="00EC522C">
            <w:pPr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</w:tcBorders>
          </w:tcPr>
          <w:p w:rsidR="00EC522C" w:rsidRDefault="00EC522C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22C" w:rsidRDefault="00EC52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Erkek 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22C" w:rsidRDefault="00EC522C">
            <w:pPr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2C" w:rsidRDefault="00EC52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Telefon        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C" w:rsidRDefault="00EC522C">
            <w:pPr>
              <w:rPr>
                <w:rFonts w:ascii="Arial" w:hAnsi="Arial"/>
                <w:sz w:val="16"/>
              </w:rPr>
            </w:pPr>
          </w:p>
        </w:tc>
      </w:tr>
    </w:tbl>
    <w:p w:rsidR="00EC522C" w:rsidRDefault="00EC522C">
      <w:pPr>
        <w:pStyle w:val="Balk3"/>
      </w:pPr>
    </w:p>
    <w:p w:rsidR="00EC522C" w:rsidRDefault="00EC522C">
      <w:pPr>
        <w:pStyle w:val="Balk3"/>
      </w:pPr>
      <w:r>
        <w:t>TABLO II-BİNA BİLDİRİMİ</w:t>
      </w:r>
    </w:p>
    <w:p w:rsidR="00EC522C" w:rsidRDefault="00EC522C">
      <w:pPr>
        <w:rPr>
          <w:sz w:val="16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422"/>
        <w:gridCol w:w="1001"/>
        <w:gridCol w:w="3115"/>
        <w:gridCol w:w="1718"/>
        <w:gridCol w:w="1835"/>
        <w:gridCol w:w="1833"/>
      </w:tblGrid>
      <w:tr w:rsidR="00EC522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2C" w:rsidRDefault="00EC522C">
            <w:pPr>
              <w:jc w:val="center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BİNAYA  AİT</w:t>
            </w:r>
            <w:proofErr w:type="gramEnd"/>
            <w:r>
              <w:rPr>
                <w:rFonts w:ascii="Arial" w:hAnsi="Arial"/>
                <w:b/>
                <w:sz w:val="16"/>
              </w:rPr>
              <w:t xml:space="preserve"> BİLGİLER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2C" w:rsidRDefault="00EC522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 BİNA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2C" w:rsidRDefault="00EC522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2. BİNA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2C" w:rsidRDefault="00EC522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3. BİNA</w:t>
            </w:r>
          </w:p>
        </w:tc>
      </w:tr>
      <w:tr w:rsidR="00EC522C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522C" w:rsidRDefault="00EC522C">
            <w:pPr>
              <w:ind w:left="113" w:right="11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ADRES BİLGİLERİ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2C" w:rsidRDefault="00EC52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2C" w:rsidRDefault="00EC52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Belediye sınırları veya mücavir alanlar içinde ise Belediyenin adı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C" w:rsidRDefault="00EC522C">
            <w:pPr>
              <w:rPr>
                <w:rFonts w:ascii="Arial" w:hAnsi="Arial"/>
                <w:sz w:val="16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C" w:rsidRDefault="00EC522C">
            <w:pPr>
              <w:rPr>
                <w:rFonts w:ascii="Arial" w:hAnsi="Arial"/>
                <w:sz w:val="16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C" w:rsidRDefault="00EC522C">
            <w:pPr>
              <w:rPr>
                <w:rFonts w:ascii="Arial" w:hAnsi="Arial"/>
                <w:sz w:val="16"/>
              </w:rPr>
            </w:pPr>
          </w:p>
        </w:tc>
      </w:tr>
      <w:tr w:rsidR="00EC522C">
        <w:tblPrEx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C" w:rsidRDefault="00EC522C">
            <w:pPr>
              <w:rPr>
                <w:rFonts w:ascii="Arial" w:hAnsi="Arial"/>
                <w:sz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2C" w:rsidRDefault="00EC52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2C" w:rsidRDefault="00EC52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Bulunduğu köy veya mahallenin adı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C" w:rsidRDefault="00EC522C">
            <w:pPr>
              <w:rPr>
                <w:rFonts w:ascii="Arial" w:hAnsi="Arial"/>
                <w:sz w:val="16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C" w:rsidRDefault="00EC522C">
            <w:pPr>
              <w:rPr>
                <w:rFonts w:ascii="Arial" w:hAnsi="Arial"/>
                <w:sz w:val="16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C" w:rsidRDefault="00EC522C">
            <w:pPr>
              <w:rPr>
                <w:rFonts w:ascii="Arial" w:hAnsi="Arial"/>
                <w:sz w:val="16"/>
              </w:rPr>
            </w:pPr>
          </w:p>
        </w:tc>
      </w:tr>
      <w:tr w:rsidR="00EC522C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C" w:rsidRDefault="00EC522C">
            <w:pPr>
              <w:rPr>
                <w:rFonts w:ascii="Arial" w:hAnsi="Arial"/>
                <w:sz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2C" w:rsidRDefault="00EC52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2C" w:rsidRDefault="00EC52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Cadde veya sokağı (değer bakımından farklı bölgede ise farklı bölgenin adı)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C" w:rsidRDefault="00EC522C">
            <w:pPr>
              <w:rPr>
                <w:rFonts w:ascii="Arial" w:hAnsi="Arial"/>
                <w:sz w:val="16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C" w:rsidRDefault="00EC522C">
            <w:pPr>
              <w:rPr>
                <w:rFonts w:ascii="Arial" w:hAnsi="Arial"/>
                <w:sz w:val="16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C" w:rsidRDefault="00EC522C">
            <w:pPr>
              <w:rPr>
                <w:rFonts w:ascii="Arial" w:hAnsi="Arial"/>
                <w:sz w:val="16"/>
              </w:rPr>
            </w:pPr>
          </w:p>
        </w:tc>
      </w:tr>
      <w:tr w:rsidR="00EC522C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C" w:rsidRDefault="00EC522C">
            <w:pPr>
              <w:rPr>
                <w:rFonts w:ascii="Arial" w:hAnsi="Arial"/>
                <w:sz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2C" w:rsidRDefault="00EC52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2C" w:rsidRDefault="00EC52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Kapı ve Daire No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C" w:rsidRDefault="00EC522C">
            <w:pPr>
              <w:rPr>
                <w:rFonts w:ascii="Arial" w:hAnsi="Arial"/>
                <w:sz w:val="16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C" w:rsidRDefault="00EC522C">
            <w:pPr>
              <w:rPr>
                <w:rFonts w:ascii="Arial" w:hAnsi="Arial"/>
                <w:sz w:val="16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C" w:rsidRDefault="00EC522C">
            <w:pPr>
              <w:rPr>
                <w:rFonts w:ascii="Arial" w:hAnsi="Arial"/>
                <w:sz w:val="16"/>
              </w:rPr>
            </w:pPr>
          </w:p>
        </w:tc>
      </w:tr>
      <w:tr w:rsidR="00EC522C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522C" w:rsidRDefault="00EC522C">
            <w:pPr>
              <w:ind w:left="113" w:right="11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TAPU BİLGİLERİ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2C" w:rsidRDefault="00EC52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522C" w:rsidRDefault="00EC522C">
            <w:pPr>
              <w:ind w:left="113" w:right="11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Tapuda kayıtlı olduğu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2C" w:rsidRDefault="00EC52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Pafta </w:t>
            </w:r>
            <w:proofErr w:type="gramStart"/>
            <w:r>
              <w:rPr>
                <w:rFonts w:ascii="Arial" w:hAnsi="Arial"/>
                <w:sz w:val="16"/>
              </w:rPr>
              <w:t>No          :</w:t>
            </w:r>
            <w:proofErr w:type="gram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C" w:rsidRDefault="00EC522C">
            <w:pPr>
              <w:rPr>
                <w:rFonts w:ascii="Arial" w:hAnsi="Arial"/>
                <w:sz w:val="16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C" w:rsidRDefault="00EC522C">
            <w:pPr>
              <w:rPr>
                <w:rFonts w:ascii="Arial" w:hAnsi="Arial"/>
                <w:sz w:val="16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C" w:rsidRDefault="00EC522C">
            <w:pPr>
              <w:rPr>
                <w:rFonts w:ascii="Arial" w:hAnsi="Arial"/>
                <w:sz w:val="16"/>
              </w:rPr>
            </w:pPr>
          </w:p>
        </w:tc>
      </w:tr>
      <w:tr w:rsidR="00EC522C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C" w:rsidRDefault="00EC522C">
            <w:pPr>
              <w:rPr>
                <w:rFonts w:ascii="Arial" w:hAnsi="Arial"/>
                <w:sz w:val="16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C" w:rsidRDefault="00EC522C">
            <w:pPr>
              <w:rPr>
                <w:rFonts w:ascii="Arial" w:hAnsi="Arial"/>
                <w:sz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C" w:rsidRDefault="00EC522C">
            <w:pPr>
              <w:rPr>
                <w:rFonts w:ascii="Arial" w:hAnsi="Arial"/>
                <w:sz w:val="16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2C" w:rsidRDefault="00EC52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Ada/Parsel </w:t>
            </w:r>
            <w:proofErr w:type="gramStart"/>
            <w:r>
              <w:rPr>
                <w:rFonts w:ascii="Arial" w:hAnsi="Arial"/>
                <w:sz w:val="16"/>
              </w:rPr>
              <w:t>No :</w:t>
            </w:r>
            <w:proofErr w:type="gram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C" w:rsidRDefault="00EC522C">
            <w:pPr>
              <w:rPr>
                <w:rFonts w:ascii="Arial" w:hAnsi="Arial"/>
                <w:sz w:val="16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C" w:rsidRDefault="00EC522C">
            <w:pPr>
              <w:rPr>
                <w:rFonts w:ascii="Arial" w:hAnsi="Arial"/>
                <w:sz w:val="16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C" w:rsidRDefault="00EC522C">
            <w:pPr>
              <w:rPr>
                <w:rFonts w:ascii="Arial" w:hAnsi="Arial"/>
                <w:sz w:val="16"/>
              </w:rPr>
            </w:pPr>
          </w:p>
        </w:tc>
      </w:tr>
      <w:tr w:rsidR="00EC522C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C" w:rsidRDefault="00EC522C">
            <w:pPr>
              <w:rPr>
                <w:rFonts w:ascii="Arial" w:hAnsi="Arial"/>
                <w:sz w:val="16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C" w:rsidRDefault="00EC522C">
            <w:pPr>
              <w:rPr>
                <w:rFonts w:ascii="Arial" w:hAnsi="Arial"/>
                <w:sz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C" w:rsidRDefault="00EC522C">
            <w:pPr>
              <w:rPr>
                <w:rFonts w:ascii="Arial" w:hAnsi="Arial"/>
                <w:sz w:val="16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2C" w:rsidRDefault="00EC52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Cilt/Sahife </w:t>
            </w:r>
            <w:proofErr w:type="gramStart"/>
            <w:r>
              <w:rPr>
                <w:rFonts w:ascii="Arial" w:hAnsi="Arial"/>
                <w:sz w:val="16"/>
              </w:rPr>
              <w:t>No  :</w:t>
            </w:r>
            <w:proofErr w:type="gram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C" w:rsidRDefault="00EC522C">
            <w:pPr>
              <w:rPr>
                <w:rFonts w:ascii="Arial" w:hAnsi="Arial"/>
                <w:sz w:val="16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C" w:rsidRDefault="00EC522C">
            <w:pPr>
              <w:rPr>
                <w:rFonts w:ascii="Arial" w:hAnsi="Arial"/>
                <w:sz w:val="16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C" w:rsidRDefault="00EC522C">
            <w:pPr>
              <w:rPr>
                <w:rFonts w:ascii="Arial" w:hAnsi="Arial"/>
                <w:sz w:val="16"/>
              </w:rPr>
            </w:pPr>
          </w:p>
        </w:tc>
      </w:tr>
      <w:tr w:rsidR="00EC522C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522C" w:rsidRDefault="00EC522C">
            <w:pPr>
              <w:ind w:left="113" w:right="11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VERGİLENDİRMEYE İLİŞKİN BİLGİLER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2C" w:rsidRDefault="00EC52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2C" w:rsidRDefault="00EC52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Binanın arsasının alanı (m2)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C" w:rsidRDefault="00EC522C">
            <w:pPr>
              <w:rPr>
                <w:rFonts w:ascii="Arial" w:hAnsi="Arial"/>
                <w:sz w:val="16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C" w:rsidRDefault="00EC522C">
            <w:pPr>
              <w:rPr>
                <w:rFonts w:ascii="Arial" w:hAnsi="Arial"/>
                <w:sz w:val="16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C" w:rsidRDefault="00EC522C">
            <w:pPr>
              <w:rPr>
                <w:rFonts w:ascii="Arial" w:hAnsi="Arial"/>
                <w:sz w:val="16"/>
              </w:rPr>
            </w:pPr>
          </w:p>
        </w:tc>
      </w:tr>
      <w:tr w:rsidR="00EC522C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C" w:rsidRDefault="00EC522C">
            <w:pPr>
              <w:rPr>
                <w:rFonts w:ascii="Arial" w:hAnsi="Arial"/>
                <w:sz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2C" w:rsidRDefault="00EC52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2C" w:rsidRDefault="00EC52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Binaya ait arsa payının oranı ve metrekaresi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C" w:rsidRDefault="00EC522C">
            <w:pPr>
              <w:rPr>
                <w:rFonts w:ascii="Arial" w:hAnsi="Arial"/>
                <w:sz w:val="16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C" w:rsidRDefault="00EC522C">
            <w:pPr>
              <w:rPr>
                <w:rFonts w:ascii="Arial" w:hAnsi="Arial"/>
                <w:sz w:val="16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C" w:rsidRDefault="00EC522C">
            <w:pPr>
              <w:rPr>
                <w:rFonts w:ascii="Arial" w:hAnsi="Arial"/>
                <w:sz w:val="16"/>
              </w:rPr>
            </w:pPr>
          </w:p>
        </w:tc>
      </w:tr>
      <w:tr w:rsidR="00EC522C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C" w:rsidRDefault="00EC522C">
            <w:pPr>
              <w:rPr>
                <w:rFonts w:ascii="Arial" w:hAnsi="Arial"/>
                <w:sz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2C" w:rsidRDefault="00EC52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2C" w:rsidRDefault="00EC52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İNŞAATIN TÜRÜ</w:t>
            </w:r>
            <w:r>
              <w:rPr>
                <w:rFonts w:ascii="Arial" w:hAnsi="Arial"/>
                <w:sz w:val="16"/>
              </w:rPr>
              <w:t xml:space="preserve"> (Çelik-Betonarme Karkas, Yığma-Yarı Yığma, Ahşap, Taşduvarlı-Çamurlu, G.kondu, Basit)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C" w:rsidRDefault="00EC522C">
            <w:pPr>
              <w:rPr>
                <w:rFonts w:ascii="Arial" w:hAnsi="Arial"/>
                <w:sz w:val="16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C" w:rsidRDefault="00EC522C">
            <w:pPr>
              <w:rPr>
                <w:rFonts w:ascii="Arial" w:hAnsi="Arial"/>
                <w:sz w:val="16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C" w:rsidRDefault="00EC522C">
            <w:pPr>
              <w:rPr>
                <w:rFonts w:ascii="Arial" w:hAnsi="Arial"/>
                <w:sz w:val="16"/>
              </w:rPr>
            </w:pPr>
          </w:p>
        </w:tc>
      </w:tr>
      <w:tr w:rsidR="00EC522C">
        <w:tblPrEx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C" w:rsidRDefault="00EC522C">
            <w:pPr>
              <w:rPr>
                <w:rFonts w:ascii="Arial" w:hAnsi="Arial"/>
                <w:sz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2C" w:rsidRDefault="00EC52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2C" w:rsidRDefault="00EC52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İnşaatın sınıfı (</w:t>
            </w:r>
            <w:proofErr w:type="gramStart"/>
            <w:r>
              <w:rPr>
                <w:rFonts w:ascii="Arial" w:hAnsi="Arial"/>
                <w:sz w:val="16"/>
              </w:rPr>
              <w:t>lüks,birinci</w:t>
            </w:r>
            <w:proofErr w:type="gramEnd"/>
            <w:r>
              <w:rPr>
                <w:rFonts w:ascii="Arial" w:hAnsi="Arial"/>
                <w:sz w:val="16"/>
              </w:rPr>
              <w:t>, ikinci, üçüncü, basit)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C" w:rsidRDefault="00EC522C">
            <w:pPr>
              <w:rPr>
                <w:rFonts w:ascii="Arial" w:hAnsi="Arial"/>
                <w:sz w:val="16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C" w:rsidRDefault="00EC522C">
            <w:pPr>
              <w:rPr>
                <w:rFonts w:ascii="Arial" w:hAnsi="Arial"/>
                <w:sz w:val="16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C" w:rsidRDefault="00EC522C">
            <w:pPr>
              <w:rPr>
                <w:rFonts w:ascii="Arial" w:hAnsi="Arial"/>
                <w:sz w:val="16"/>
              </w:rPr>
            </w:pPr>
          </w:p>
        </w:tc>
      </w:tr>
      <w:tr w:rsidR="00EC522C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C" w:rsidRDefault="00EC522C">
            <w:pPr>
              <w:rPr>
                <w:rFonts w:ascii="Arial" w:hAnsi="Arial"/>
                <w:sz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2C" w:rsidRDefault="00EC52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2C" w:rsidRDefault="00EC52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Kullanış şekli (Mesken, </w:t>
            </w:r>
            <w:proofErr w:type="gramStart"/>
            <w:r>
              <w:rPr>
                <w:rFonts w:ascii="Arial" w:hAnsi="Arial"/>
                <w:sz w:val="16"/>
              </w:rPr>
              <w:t>İşyeri,Depo</w:t>
            </w:r>
            <w:proofErr w:type="gramEnd"/>
            <w:r>
              <w:rPr>
                <w:rFonts w:ascii="Arial" w:hAnsi="Arial"/>
                <w:sz w:val="16"/>
              </w:rPr>
              <w:t>, Fabrika, Hastane, Okul vs.)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C" w:rsidRDefault="00EC522C">
            <w:pPr>
              <w:rPr>
                <w:rFonts w:ascii="Arial" w:hAnsi="Arial"/>
                <w:sz w:val="16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C" w:rsidRDefault="00EC522C">
            <w:pPr>
              <w:rPr>
                <w:rFonts w:ascii="Arial" w:hAnsi="Arial"/>
                <w:sz w:val="16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C" w:rsidRDefault="00EC522C">
            <w:pPr>
              <w:rPr>
                <w:rFonts w:ascii="Arial" w:hAnsi="Arial"/>
                <w:sz w:val="16"/>
              </w:rPr>
            </w:pPr>
          </w:p>
        </w:tc>
      </w:tr>
      <w:tr w:rsidR="00EC522C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C" w:rsidRDefault="00EC522C">
            <w:pPr>
              <w:rPr>
                <w:rFonts w:ascii="Arial" w:hAnsi="Arial"/>
                <w:sz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2C" w:rsidRDefault="00EC52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2C" w:rsidRDefault="00EC52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İnşaatın bitim tarihi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C" w:rsidRDefault="00EC522C">
            <w:pPr>
              <w:rPr>
                <w:rFonts w:ascii="Arial" w:hAnsi="Arial"/>
                <w:sz w:val="16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C" w:rsidRDefault="00EC522C">
            <w:pPr>
              <w:rPr>
                <w:rFonts w:ascii="Arial" w:hAnsi="Arial"/>
                <w:sz w:val="16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C" w:rsidRDefault="00EC522C">
            <w:pPr>
              <w:rPr>
                <w:rFonts w:ascii="Arial" w:hAnsi="Arial"/>
                <w:sz w:val="16"/>
              </w:rPr>
            </w:pPr>
          </w:p>
        </w:tc>
      </w:tr>
      <w:tr w:rsidR="00EC522C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C" w:rsidRDefault="00EC522C">
            <w:pPr>
              <w:rPr>
                <w:rFonts w:ascii="Arial" w:hAnsi="Arial"/>
                <w:sz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2C" w:rsidRDefault="00EC52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2C" w:rsidRDefault="00EC52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İktisap tarihi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C" w:rsidRDefault="00EC522C">
            <w:pPr>
              <w:rPr>
                <w:rFonts w:ascii="Arial" w:hAnsi="Arial"/>
                <w:sz w:val="16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C" w:rsidRDefault="00EC522C">
            <w:pPr>
              <w:rPr>
                <w:rFonts w:ascii="Arial" w:hAnsi="Arial"/>
                <w:sz w:val="16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C" w:rsidRDefault="00EC522C">
            <w:pPr>
              <w:rPr>
                <w:rFonts w:ascii="Arial" w:hAnsi="Arial"/>
                <w:sz w:val="16"/>
              </w:rPr>
            </w:pPr>
          </w:p>
        </w:tc>
      </w:tr>
      <w:tr w:rsidR="00EC522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C" w:rsidRDefault="00EC522C">
            <w:pPr>
              <w:rPr>
                <w:rFonts w:ascii="Arial" w:hAnsi="Arial"/>
                <w:sz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2C" w:rsidRDefault="00EC52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2C" w:rsidRDefault="00EC52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Kısıtlılık hali varsa başlangıç tarihi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C" w:rsidRDefault="00EC522C">
            <w:pPr>
              <w:rPr>
                <w:rFonts w:ascii="Arial" w:hAnsi="Arial"/>
                <w:sz w:val="16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C" w:rsidRDefault="00EC522C">
            <w:pPr>
              <w:rPr>
                <w:rFonts w:ascii="Arial" w:hAnsi="Arial"/>
                <w:sz w:val="16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C" w:rsidRDefault="00EC522C">
            <w:pPr>
              <w:rPr>
                <w:rFonts w:ascii="Arial" w:hAnsi="Arial"/>
                <w:sz w:val="16"/>
              </w:rPr>
            </w:pPr>
          </w:p>
        </w:tc>
      </w:tr>
      <w:tr w:rsidR="00EC522C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C" w:rsidRDefault="00EC522C">
            <w:pPr>
              <w:rPr>
                <w:rFonts w:ascii="Arial" w:hAnsi="Arial"/>
                <w:sz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2C" w:rsidRDefault="00EC52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2C" w:rsidRDefault="00EC52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Varsa muafiyetin başlangıç yılı ve uygulama süresi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C" w:rsidRDefault="00EC522C">
            <w:pPr>
              <w:rPr>
                <w:rFonts w:ascii="Arial" w:hAnsi="Arial"/>
                <w:sz w:val="16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C" w:rsidRDefault="00EC522C">
            <w:pPr>
              <w:rPr>
                <w:rFonts w:ascii="Arial" w:hAnsi="Arial"/>
                <w:sz w:val="16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C" w:rsidRDefault="00EC522C">
            <w:pPr>
              <w:rPr>
                <w:rFonts w:ascii="Arial" w:hAnsi="Arial"/>
                <w:sz w:val="16"/>
              </w:rPr>
            </w:pPr>
          </w:p>
        </w:tc>
      </w:tr>
      <w:tr w:rsidR="00EC522C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C" w:rsidRDefault="00EC522C">
            <w:pPr>
              <w:rPr>
                <w:rFonts w:ascii="Arial" w:hAnsi="Arial"/>
                <w:sz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2C" w:rsidRDefault="00EC52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2C" w:rsidRDefault="00EC52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Bina hisseli ise hisse nispeti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C" w:rsidRDefault="00EC522C">
            <w:pPr>
              <w:rPr>
                <w:rFonts w:ascii="Arial" w:hAnsi="Arial"/>
                <w:sz w:val="16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C" w:rsidRDefault="00EC522C">
            <w:pPr>
              <w:rPr>
                <w:rFonts w:ascii="Arial" w:hAnsi="Arial"/>
                <w:sz w:val="16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C" w:rsidRDefault="00EC522C">
            <w:pPr>
              <w:rPr>
                <w:rFonts w:ascii="Arial" w:hAnsi="Arial"/>
                <w:sz w:val="16"/>
              </w:rPr>
            </w:pPr>
          </w:p>
        </w:tc>
      </w:tr>
      <w:tr w:rsidR="00EC522C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C" w:rsidRDefault="00EC522C">
            <w:pPr>
              <w:rPr>
                <w:rFonts w:ascii="Arial" w:hAnsi="Arial"/>
                <w:sz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2C" w:rsidRDefault="00EC52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2C" w:rsidRDefault="00EC52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Binanın dıştan dışa yüzölçümü (m2) (Hisseli ise hisseye isabet eden yüzölçümü)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C" w:rsidRDefault="00EC522C">
            <w:pPr>
              <w:rPr>
                <w:rFonts w:ascii="Arial" w:hAnsi="Arial"/>
                <w:sz w:val="16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C" w:rsidRDefault="00EC522C">
            <w:pPr>
              <w:rPr>
                <w:rFonts w:ascii="Arial" w:hAnsi="Arial"/>
                <w:sz w:val="16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C" w:rsidRDefault="00EC522C">
            <w:pPr>
              <w:rPr>
                <w:rFonts w:ascii="Arial" w:hAnsi="Arial"/>
                <w:sz w:val="16"/>
              </w:rPr>
            </w:pPr>
          </w:p>
        </w:tc>
      </w:tr>
      <w:tr w:rsidR="00EC522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C" w:rsidRDefault="00EC522C">
            <w:pPr>
              <w:rPr>
                <w:rFonts w:ascii="Arial" w:hAnsi="Arial"/>
                <w:sz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2C" w:rsidRDefault="00EC52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2C" w:rsidRDefault="00EC52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Kaloriferli olup olmadığı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C" w:rsidRDefault="00EC522C">
            <w:pPr>
              <w:rPr>
                <w:rFonts w:ascii="Arial" w:hAnsi="Arial"/>
                <w:sz w:val="16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C" w:rsidRDefault="00EC522C">
            <w:pPr>
              <w:rPr>
                <w:rFonts w:ascii="Arial" w:hAnsi="Arial"/>
                <w:sz w:val="16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C" w:rsidRDefault="00EC522C">
            <w:pPr>
              <w:rPr>
                <w:rFonts w:ascii="Arial" w:hAnsi="Arial"/>
                <w:sz w:val="16"/>
              </w:rPr>
            </w:pPr>
          </w:p>
        </w:tc>
      </w:tr>
      <w:tr w:rsidR="00EC522C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C" w:rsidRDefault="00EC522C">
            <w:pPr>
              <w:rPr>
                <w:rFonts w:ascii="Arial" w:hAnsi="Arial"/>
                <w:sz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2C" w:rsidRDefault="00EC52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2C" w:rsidRDefault="00EC52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Asansörlü olup olmadığı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C" w:rsidRDefault="00EC522C">
            <w:pPr>
              <w:rPr>
                <w:rFonts w:ascii="Arial" w:hAnsi="Arial"/>
                <w:sz w:val="16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C" w:rsidRDefault="00EC522C">
            <w:pPr>
              <w:rPr>
                <w:rFonts w:ascii="Arial" w:hAnsi="Arial"/>
                <w:sz w:val="16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C" w:rsidRDefault="00EC522C">
            <w:pPr>
              <w:rPr>
                <w:rFonts w:ascii="Arial" w:hAnsi="Arial"/>
                <w:sz w:val="16"/>
              </w:rPr>
            </w:pPr>
          </w:p>
        </w:tc>
      </w:tr>
    </w:tbl>
    <w:p w:rsidR="00EC522C" w:rsidRDefault="00EC522C">
      <w:pPr>
        <w:rPr>
          <w:b/>
        </w:rPr>
      </w:pPr>
    </w:p>
    <w:tbl>
      <w:tblPr>
        <w:tblW w:w="3685" w:type="dxa"/>
        <w:tblInd w:w="6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</w:tblGrid>
      <w:tr w:rsidR="00EC522C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3685" w:type="dxa"/>
            <w:vAlign w:val="center"/>
          </w:tcPr>
          <w:p w:rsidR="00EC522C" w:rsidRDefault="00EC522C">
            <w:pPr>
              <w:jc w:val="center"/>
            </w:pPr>
            <w:r>
              <w:t xml:space="preserve">Tarih </w:t>
            </w:r>
            <w:proofErr w:type="gramStart"/>
            <w:r>
              <w:t>ve  İmza</w:t>
            </w:r>
            <w:proofErr w:type="gramEnd"/>
          </w:p>
        </w:tc>
      </w:tr>
      <w:tr w:rsidR="00EC52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5" w:type="dxa"/>
          </w:tcPr>
          <w:p w:rsidR="00EC522C" w:rsidRDefault="00EC522C"/>
        </w:tc>
      </w:tr>
      <w:tr w:rsidR="00EC522C">
        <w:tblPrEx>
          <w:tblCellMar>
            <w:top w:w="0" w:type="dxa"/>
            <w:bottom w:w="0" w:type="dxa"/>
          </w:tblCellMar>
        </w:tblPrEx>
        <w:trPr>
          <w:cantSplit/>
          <w:trHeight w:val="155"/>
        </w:trPr>
        <w:tc>
          <w:tcPr>
            <w:tcW w:w="3685" w:type="dxa"/>
          </w:tcPr>
          <w:p w:rsidR="00EC522C" w:rsidRDefault="00EC522C">
            <w:pPr>
              <w:jc w:val="center"/>
            </w:pPr>
            <w:proofErr w:type="gramStart"/>
            <w:r>
              <w:t>........</w:t>
            </w:r>
            <w:proofErr w:type="gramEnd"/>
            <w:r>
              <w:t>/......../20.....</w:t>
            </w:r>
          </w:p>
        </w:tc>
      </w:tr>
    </w:tbl>
    <w:p w:rsidR="00EC522C" w:rsidRDefault="00EC522C">
      <w:pPr>
        <w:rPr>
          <w:rFonts w:ascii="Arial" w:hAnsi="Arial" w:cs="Arial"/>
          <w:b/>
          <w:bCs/>
        </w:rPr>
      </w:pPr>
      <w:r>
        <w:rPr>
          <w:b/>
        </w:rPr>
        <w:lastRenderedPageBreak/>
        <w:t xml:space="preserve"> </w:t>
      </w:r>
    </w:p>
    <w:p w:rsidR="00EC522C" w:rsidRDefault="00EC522C">
      <w:pPr>
        <w:ind w:firstLine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 NO’LU BİNA BİLDİRİMİ TABLOSUNUN DOLDURULMASINA İLİŞKİN AÇIKLAMALAR</w:t>
      </w:r>
    </w:p>
    <w:p w:rsidR="00EC522C" w:rsidRDefault="00EC522C">
      <w:pPr>
        <w:jc w:val="center"/>
        <w:rPr>
          <w:rFonts w:ascii="Arial" w:hAnsi="Arial" w:cs="Arial"/>
        </w:rPr>
      </w:pPr>
    </w:p>
    <w:p w:rsidR="00EC522C" w:rsidRDefault="00EC522C">
      <w:pPr>
        <w:pStyle w:val="GvdeMetni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Bina, hangi belediyenin sınırı veya mücavir alanı içinde ise bu satıra o belediyenin adı yazılacaktır.</w:t>
      </w:r>
    </w:p>
    <w:p w:rsidR="00EC522C" w:rsidRDefault="00EC522C">
      <w:pPr>
        <w:pStyle w:val="GvdeMetni"/>
        <w:ind w:left="360"/>
        <w:jc w:val="both"/>
        <w:rPr>
          <w:sz w:val="20"/>
        </w:rPr>
      </w:pPr>
    </w:p>
    <w:p w:rsidR="00EC522C" w:rsidRDefault="00EC522C">
      <w:pPr>
        <w:pStyle w:val="GvdeMetni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Bu satıra, binanın bulunduğu köy veya mahallenin adı yazılacaktır. Mahalle adının semt adıyla karıştırılmaması, semtin değil mutlaka MAHALLE ADININ yazılması gerekir.</w:t>
      </w:r>
    </w:p>
    <w:p w:rsidR="00EC522C" w:rsidRDefault="00EC522C">
      <w:pPr>
        <w:pStyle w:val="GvdeMetni"/>
        <w:jc w:val="both"/>
        <w:rPr>
          <w:sz w:val="20"/>
        </w:rPr>
      </w:pPr>
    </w:p>
    <w:p w:rsidR="00EC522C" w:rsidRDefault="00EC522C">
      <w:pPr>
        <w:pStyle w:val="GvdeMetni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Bildirimde bulunulan bina cadde üzerinde ise caddenin, sokakta ise yalnız sokağın adı yazılacaktır. (Bina cadde veya sokak üzerinde değil ise, bulunduğu mevkiin adının yazılması gerekir.)</w:t>
      </w:r>
    </w:p>
    <w:p w:rsidR="00EC522C" w:rsidRDefault="00EC522C">
      <w:pPr>
        <w:pStyle w:val="GvdeMetni"/>
        <w:jc w:val="both"/>
        <w:rPr>
          <w:sz w:val="20"/>
        </w:rPr>
      </w:pPr>
    </w:p>
    <w:p w:rsidR="00EC522C" w:rsidRDefault="00EC522C">
      <w:pPr>
        <w:pStyle w:val="GvdeMetni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Binanın dış kapısı üzerindeki numarası, kapı numarasıdır. Bina apartman dairesi ise, apartmanın dış kapı numarası ile birlikte dairenin numarası da yazılacaktır.(38/15)</w:t>
      </w:r>
    </w:p>
    <w:p w:rsidR="00EC522C" w:rsidRDefault="00EC522C">
      <w:pPr>
        <w:pStyle w:val="GvdeMetni"/>
        <w:jc w:val="both"/>
        <w:rPr>
          <w:sz w:val="20"/>
        </w:rPr>
      </w:pPr>
    </w:p>
    <w:p w:rsidR="00EC522C" w:rsidRDefault="00EC522C">
      <w:pPr>
        <w:pStyle w:val="GvdeMetni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Bu satır, tapu belgesinde kayıtlı bilgilerden yararlanılmak suretiyle doldurulacaktır. Tapu kaydı yoksa “Tapusuzdur” notu yazılacaktır.</w:t>
      </w:r>
    </w:p>
    <w:p w:rsidR="00EC522C" w:rsidRDefault="00EC522C">
      <w:pPr>
        <w:pStyle w:val="GvdeMetni"/>
        <w:jc w:val="both"/>
        <w:rPr>
          <w:sz w:val="20"/>
        </w:rPr>
      </w:pPr>
    </w:p>
    <w:p w:rsidR="00EC522C" w:rsidRDefault="00EC522C">
      <w:pPr>
        <w:pStyle w:val="GvdeMetni"/>
        <w:numPr>
          <w:ilvl w:val="0"/>
          <w:numId w:val="1"/>
        </w:numPr>
        <w:jc w:val="both"/>
      </w:pPr>
      <w:r>
        <w:t>Bina arsasının alanı: a</w:t>
      </w:r>
      <w:proofErr w:type="gramStart"/>
      <w:r>
        <w:t>)</w:t>
      </w:r>
      <w:proofErr w:type="gramEnd"/>
      <w:r>
        <w:t xml:space="preserve"> İmar ve kadastro planı ile tespit edilen parselin metrekaresidir.  b) İmar ve kadastro görmemiş arsalar için, inşaat sahası ile mütemmimi olan parçanın toplam alanıdır.</w:t>
      </w:r>
    </w:p>
    <w:p w:rsidR="00EC522C" w:rsidRDefault="00EC522C">
      <w:pPr>
        <w:jc w:val="both"/>
        <w:rPr>
          <w:rFonts w:ascii="Arial" w:hAnsi="Arial" w:cs="Arial"/>
        </w:rPr>
      </w:pPr>
    </w:p>
    <w:p w:rsidR="00EC522C" w:rsidRDefault="00EC522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Aynı çatı altında birden çok bağımsız birim ve daire bulunan binalarda (apartman gibi) her bağımsız birim ve daireye arsanın tamamından isabet eden kısım (hisse durumuna göre) hesaplanıp yazılacaktır.</w:t>
      </w:r>
    </w:p>
    <w:p w:rsidR="00EC522C" w:rsidRDefault="00EC522C">
      <w:pPr>
        <w:jc w:val="both"/>
        <w:rPr>
          <w:rFonts w:ascii="Arial" w:hAnsi="Arial" w:cs="Arial"/>
        </w:rPr>
      </w:pPr>
    </w:p>
    <w:p w:rsidR="00EC522C" w:rsidRDefault="00EC522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İnşaatın türü, bildirimde bulunulan binanın kaba inşaatında kullanılan malzeme ve taşıyıcı sistemlerine göre; çelik karkas, betonarme karkas, yığma </w:t>
      </w:r>
      <w:proofErr w:type="gramStart"/>
      <w:r>
        <w:rPr>
          <w:rFonts w:ascii="Arial" w:hAnsi="Arial" w:cs="Arial"/>
        </w:rPr>
        <w:t>kagir</w:t>
      </w:r>
      <w:proofErr w:type="gramEnd"/>
      <w:r>
        <w:rPr>
          <w:rFonts w:ascii="Arial" w:hAnsi="Arial" w:cs="Arial"/>
        </w:rPr>
        <w:t>, yığma yarı kagir, ahşap taş duvarlı, gecekondu, kerpiç ve diğer basit binalardan hangisi olduğu yazılacaktır.</w:t>
      </w:r>
    </w:p>
    <w:p w:rsidR="00EC522C" w:rsidRDefault="00EC522C">
      <w:pPr>
        <w:jc w:val="both"/>
        <w:rPr>
          <w:rFonts w:ascii="Arial" w:hAnsi="Arial" w:cs="Arial"/>
        </w:rPr>
      </w:pPr>
    </w:p>
    <w:p w:rsidR="00EC522C" w:rsidRDefault="00EC522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Binanın sınıfı (lüks, birinci, ikinci, üçüncü ve basit inşaat gibi) belirtilecektir.</w:t>
      </w:r>
    </w:p>
    <w:p w:rsidR="00EC522C" w:rsidRDefault="00EC522C">
      <w:pPr>
        <w:jc w:val="both"/>
        <w:rPr>
          <w:rFonts w:ascii="Arial" w:hAnsi="Arial" w:cs="Arial"/>
        </w:rPr>
      </w:pPr>
    </w:p>
    <w:p w:rsidR="00EC522C" w:rsidRDefault="00EC522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Binanın mesken, işyeri, otel veya fabrika gibi kullanış şekli belirtilecektir.</w:t>
      </w:r>
    </w:p>
    <w:p w:rsidR="00EC522C" w:rsidRDefault="00EC522C">
      <w:pPr>
        <w:jc w:val="both"/>
        <w:rPr>
          <w:rFonts w:ascii="Arial" w:hAnsi="Arial" w:cs="Arial"/>
        </w:rPr>
      </w:pPr>
    </w:p>
    <w:p w:rsidR="00EC522C" w:rsidRDefault="00EC522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İnşaatın bittiği ay ve yıl, ay belli değilse yalnız yılı yazılacaktır. (Örneğin; 8.7.1998 veya 1998 gibi) Bunlar da bilinmiyorsa binanın tahmini yaşı gösterilecektir.</w:t>
      </w:r>
    </w:p>
    <w:p w:rsidR="00EC522C" w:rsidRDefault="00EC522C">
      <w:pPr>
        <w:jc w:val="both"/>
        <w:rPr>
          <w:rFonts w:ascii="Arial" w:hAnsi="Arial" w:cs="Arial"/>
        </w:rPr>
      </w:pPr>
    </w:p>
    <w:p w:rsidR="00EC522C" w:rsidRDefault="00EC522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Binaya sahip olunulan tarihtir. Bu </w:t>
      </w:r>
      <w:proofErr w:type="gramStart"/>
      <w:r>
        <w:rPr>
          <w:rFonts w:ascii="Arial" w:hAnsi="Arial" w:cs="Arial"/>
        </w:rPr>
        <w:t>satıra  tarihi</w:t>
      </w:r>
      <w:proofErr w:type="gramEnd"/>
      <w:r>
        <w:rPr>
          <w:rFonts w:ascii="Arial" w:hAnsi="Arial" w:cs="Arial"/>
        </w:rPr>
        <w:t xml:space="preserve"> ay ve yıl, ay bilinmiyorsa sadece yıl olarak  belirtilmelidir.</w:t>
      </w:r>
    </w:p>
    <w:p w:rsidR="00EC522C" w:rsidRDefault="00EC522C">
      <w:pPr>
        <w:jc w:val="both"/>
        <w:rPr>
          <w:rFonts w:ascii="Arial" w:hAnsi="Arial" w:cs="Arial"/>
        </w:rPr>
      </w:pPr>
    </w:p>
    <w:p w:rsidR="00EC522C" w:rsidRDefault="00EC522C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Varsa belediyece uygulanan kısıtlılık halinin başlangıç tarihi.</w:t>
      </w:r>
      <w:proofErr w:type="gramEnd"/>
    </w:p>
    <w:p w:rsidR="00EC522C" w:rsidRDefault="00EC522C">
      <w:pPr>
        <w:ind w:left="360"/>
        <w:jc w:val="both"/>
        <w:rPr>
          <w:rFonts w:ascii="Arial" w:hAnsi="Arial" w:cs="Arial"/>
        </w:rPr>
      </w:pPr>
    </w:p>
    <w:p w:rsidR="00EC522C" w:rsidRDefault="00EC522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Bildirilen Bina: a</w:t>
      </w:r>
      <w:proofErr w:type="gramStart"/>
      <w:r>
        <w:rPr>
          <w:rFonts w:ascii="Arial" w:hAnsi="Arial" w:cs="Arial"/>
        </w:rPr>
        <w:t>)</w:t>
      </w:r>
      <w:proofErr w:type="gramEnd"/>
      <w:r>
        <w:rPr>
          <w:rFonts w:ascii="Arial" w:hAnsi="Arial" w:cs="Arial"/>
        </w:rPr>
        <w:t xml:space="preserve"> Daimi muafiyete tabi ise, “muafiyetin başlangıç yılı” ile “daimi” sözcüğü yazılacaktır. Bildirim sırasında geçici muafiyetten yararlanılıyorsa muafiyetin başlangıç yılı ve muafiyet süresi yazılacaktır.</w:t>
      </w:r>
    </w:p>
    <w:p w:rsidR="00EC522C" w:rsidRDefault="00EC522C">
      <w:pPr>
        <w:jc w:val="both"/>
        <w:rPr>
          <w:rFonts w:ascii="Arial" w:hAnsi="Arial" w:cs="Arial"/>
        </w:rPr>
      </w:pPr>
    </w:p>
    <w:p w:rsidR="00EC522C" w:rsidRDefault="00EC522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Bildirimde bulunulan bina hisseli ise bu satıra hisse nispeti (Örneğin; bir daireye iki kişinin paylı (müşterek) mülkiyet şeklinde ortak olmaları halinde ½ gibi) bina hisseli değilse “TAM” ibaresi yazılacaktır.</w:t>
      </w:r>
    </w:p>
    <w:p w:rsidR="00EC522C" w:rsidRDefault="00EC522C">
      <w:pPr>
        <w:jc w:val="both"/>
        <w:rPr>
          <w:rFonts w:ascii="Arial" w:hAnsi="Arial" w:cs="Arial"/>
        </w:rPr>
      </w:pPr>
    </w:p>
    <w:p w:rsidR="00EC522C" w:rsidRDefault="00EC522C">
      <w:pPr>
        <w:ind w:left="728" w:hanging="37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16. Binanın yüzölçümüne müştemilat ve ortak yerlerle ilgili paylarda </w:t>
      </w:r>
      <w:proofErr w:type="gramStart"/>
      <w:r>
        <w:rPr>
          <w:rFonts w:ascii="Arial" w:hAnsi="Arial" w:cs="Arial"/>
        </w:rPr>
        <w:t>dahil</w:t>
      </w:r>
      <w:proofErr w:type="gramEnd"/>
      <w:r>
        <w:rPr>
          <w:rFonts w:ascii="Arial" w:hAnsi="Arial" w:cs="Arial"/>
        </w:rPr>
        <w:t xml:space="preserve"> edilecektir. Binanın (apartmanlarda ise dairenin) yüz ölcümü dış duvarları arasındaki mesafeler itibariyle metrekare (m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) cinsinden bulunacak alandır. Bina hisseli ise, hisseye isabet eden alan ayrıca belirtilecektir. (Örneğin; 120/2=60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gibi)</w:t>
      </w:r>
    </w:p>
    <w:p w:rsidR="00EC522C" w:rsidRDefault="00EC522C">
      <w:pPr>
        <w:ind w:left="360"/>
        <w:jc w:val="both"/>
        <w:rPr>
          <w:rFonts w:ascii="Arial" w:hAnsi="Arial" w:cs="Arial"/>
        </w:rPr>
      </w:pPr>
    </w:p>
    <w:p w:rsidR="00EC522C" w:rsidRDefault="00EC522C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17. Bina kaloriferli veya kalorifer yerine kullanılan klima tesisatlı ise bu durum belirtilecektir.</w:t>
      </w:r>
    </w:p>
    <w:p w:rsidR="00EC522C" w:rsidRDefault="00EC522C">
      <w:pPr>
        <w:ind w:firstLine="360"/>
        <w:jc w:val="both"/>
        <w:rPr>
          <w:rFonts w:ascii="Arial" w:hAnsi="Arial" w:cs="Arial"/>
        </w:rPr>
      </w:pPr>
    </w:p>
    <w:p w:rsidR="00EC522C" w:rsidRDefault="00EC522C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18. Bina asansörl</w:t>
      </w:r>
      <w:r w:rsidR="008538C9">
        <w:rPr>
          <w:rFonts w:ascii="Arial" w:hAnsi="Arial" w:cs="Arial"/>
        </w:rPr>
        <w:t xml:space="preserve">ü ise </w:t>
      </w:r>
      <w:proofErr w:type="gramStart"/>
      <w:r w:rsidR="008538C9">
        <w:rPr>
          <w:rFonts w:ascii="Arial" w:hAnsi="Arial" w:cs="Arial"/>
        </w:rPr>
        <w:t>bu  durum</w:t>
      </w:r>
      <w:proofErr w:type="gramEnd"/>
      <w:r w:rsidR="008538C9">
        <w:rPr>
          <w:rFonts w:ascii="Arial" w:hAnsi="Arial" w:cs="Arial"/>
        </w:rPr>
        <w:t xml:space="preserve"> belirtilecektir.</w:t>
      </w:r>
    </w:p>
    <w:p w:rsidR="00EC522C" w:rsidRDefault="00EC522C">
      <w:pPr>
        <w:ind w:left="360"/>
        <w:jc w:val="both"/>
        <w:rPr>
          <w:rFonts w:ascii="Arial" w:hAnsi="Arial" w:cs="Arial"/>
        </w:rPr>
      </w:pPr>
    </w:p>
    <w:p w:rsidR="00EC522C" w:rsidRDefault="00EC522C">
      <w:pPr>
        <w:pStyle w:val="GvdeMetni2"/>
        <w:ind w:left="1162" w:hanging="742"/>
      </w:pPr>
      <w:r>
        <w:rPr>
          <w:b/>
          <w:bCs/>
        </w:rPr>
        <w:t>NOT:</w:t>
      </w:r>
      <w:r>
        <w:t>1- Elbirliği (iştirak halinde) mülkiyette müşterek imzalı tek bildirim verildiğinde mükelleflerin tamamını gösterir bir liste bildirime eklenecek ve mükelleflerin tamamı bildirimi imza edeceklerdir.</w:t>
      </w:r>
    </w:p>
    <w:p w:rsidR="00EC522C" w:rsidRDefault="00EC522C">
      <w:pPr>
        <w:pStyle w:val="GvdeMetni2"/>
        <w:ind w:left="938" w:firstLine="28"/>
      </w:pPr>
    </w:p>
    <w:p w:rsidR="00EC522C" w:rsidRDefault="00EC522C">
      <w:pPr>
        <w:ind w:firstLine="882"/>
        <w:jc w:val="both"/>
        <w:rPr>
          <w:rFonts w:ascii="Arial" w:hAnsi="Arial" w:cs="Arial"/>
        </w:rPr>
      </w:pPr>
      <w:r>
        <w:rPr>
          <w:rFonts w:ascii="Arial" w:hAnsi="Arial" w:cs="Arial"/>
        </w:rPr>
        <w:t>2- Paylı (müşterek) mülkiyette her hissedarın kendi hissesini ayrı bildirim ile bildirmesi gerekir.</w:t>
      </w:r>
    </w:p>
    <w:p w:rsidR="00EC522C" w:rsidRDefault="00EC522C">
      <w:pPr>
        <w:ind w:firstLine="708"/>
        <w:jc w:val="both"/>
        <w:rPr>
          <w:rFonts w:ascii="Arial" w:hAnsi="Arial" w:cs="Arial"/>
        </w:rPr>
      </w:pPr>
    </w:p>
    <w:p w:rsidR="00EC522C" w:rsidRDefault="00EC522C">
      <w:pPr>
        <w:ind w:firstLine="910"/>
        <w:jc w:val="both"/>
        <w:rPr>
          <w:rFonts w:ascii="Arial" w:hAnsi="Arial" w:cs="Arial"/>
        </w:rPr>
      </w:pPr>
      <w:r>
        <w:rPr>
          <w:rFonts w:ascii="Arial" w:hAnsi="Arial" w:cs="Arial"/>
        </w:rPr>
        <w:t>3- Belediye ve mücavir alan sınırları dışında bulunan binalar için de bildirim verilmesi gerekir.</w:t>
      </w:r>
    </w:p>
    <w:p w:rsidR="00EC522C" w:rsidRDefault="00EC522C">
      <w:pPr>
        <w:ind w:firstLine="708"/>
        <w:jc w:val="both"/>
        <w:rPr>
          <w:rFonts w:ascii="Arial" w:hAnsi="Arial" w:cs="Arial"/>
        </w:rPr>
      </w:pPr>
    </w:p>
    <w:p w:rsidR="00EC522C" w:rsidRDefault="00EC522C">
      <w:pPr>
        <w:ind w:firstLine="910"/>
        <w:jc w:val="both"/>
        <w:rPr>
          <w:rFonts w:ascii="Arial" w:hAnsi="Arial" w:cs="Arial"/>
        </w:rPr>
      </w:pPr>
      <w:r>
        <w:rPr>
          <w:rFonts w:ascii="Arial" w:hAnsi="Arial" w:cs="Arial"/>
        </w:rPr>
        <w:t>4- Aynı çatı altındaki birden çok bağımsız birim ve dairelerin her biri ayrı ayrı bildirilecektir.</w:t>
      </w:r>
    </w:p>
    <w:p w:rsidR="00EC522C" w:rsidRDefault="00EC522C">
      <w:pPr>
        <w:ind w:firstLine="910"/>
        <w:jc w:val="both"/>
        <w:rPr>
          <w:rFonts w:ascii="Arial" w:hAnsi="Arial" w:cs="Arial"/>
        </w:rPr>
      </w:pPr>
    </w:p>
    <w:p w:rsidR="00EC522C" w:rsidRDefault="00EC522C">
      <w:pPr>
        <w:pStyle w:val="GvdeMetniGirintisi"/>
        <w:ind w:left="1176" w:hanging="266"/>
      </w:pPr>
      <w:r>
        <w:t>5- Bir mükellefe ait bina birimlerinin bildirimine bir bildirim yetmemesi halinde yeteri kadar bildirim doldurularak birbirine iliştirilir.</w:t>
      </w:r>
    </w:p>
    <w:p w:rsidR="00EC522C" w:rsidRDefault="00EC522C"/>
    <w:p w:rsidR="00EC522C" w:rsidRDefault="00EC522C"/>
    <w:p w:rsidR="00EC522C" w:rsidRDefault="00EC522C"/>
    <w:p w:rsidR="00EC522C" w:rsidRDefault="00EC522C">
      <w:pPr>
        <w:pStyle w:val="DipnotMetni"/>
      </w:pPr>
    </w:p>
    <w:sectPr w:rsidR="00EC522C">
      <w:pgSz w:w="11906" w:h="16838"/>
      <w:pgMar w:top="397" w:right="851" w:bottom="28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07D74"/>
    <w:multiLevelType w:val="hybridMultilevel"/>
    <w:tmpl w:val="0FCA39D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A4F27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408C45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38C9"/>
    <w:rsid w:val="00086A47"/>
    <w:rsid w:val="008538C9"/>
    <w:rsid w:val="00EC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  <w15:chartTrackingRefBased/>
  <w15:docId w15:val="{C3547AC2-E2A3-438A-884C-0A543A0B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bCs/>
      <w:sz w:val="16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</w:style>
  <w:style w:type="character" w:styleId="DipnotBavurusu">
    <w:name w:val="footnote reference"/>
    <w:semiHidden/>
    <w:rPr>
      <w:vertAlign w:val="superscript"/>
    </w:rPr>
  </w:style>
  <w:style w:type="paragraph" w:styleId="GvdeMetni">
    <w:name w:val="Body Text"/>
    <w:basedOn w:val="Normal"/>
    <w:semiHidden/>
    <w:rPr>
      <w:rFonts w:ascii="Arial" w:hAnsi="Arial" w:cs="Arial"/>
      <w:sz w:val="22"/>
      <w:szCs w:val="24"/>
    </w:rPr>
  </w:style>
  <w:style w:type="paragraph" w:styleId="GvdeMetni2">
    <w:name w:val="Body Text 2"/>
    <w:basedOn w:val="Normal"/>
    <w:semiHidden/>
    <w:pPr>
      <w:jc w:val="both"/>
    </w:pPr>
    <w:rPr>
      <w:rFonts w:ascii="Arial" w:hAnsi="Arial" w:cs="Arial"/>
      <w:szCs w:val="24"/>
    </w:rPr>
  </w:style>
  <w:style w:type="paragraph" w:styleId="GvdeMetniGirintisi">
    <w:name w:val="Body Text Indent"/>
    <w:basedOn w:val="Normal"/>
    <w:semiHidden/>
    <w:pPr>
      <w:ind w:left="1232" w:hanging="322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EMLAK VERGİSİ BİNA BİLDİRİMİ</vt:lpstr>
    </vt:vector>
  </TitlesOfParts>
  <Company> </Company>
  <LinksUpToDate>false</LinksUpToDate>
  <CharactersWithSpaces>5680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EMLAK VERGİSİ BİNA BİLDİRİMİ</dc:title>
  <dc:subject/>
  <dc:creator>KK</dc:creator>
  <cp:keywords/>
  <cp:lastModifiedBy>KK</cp:lastModifiedBy>
  <cp:revision>2</cp:revision>
  <cp:lastPrinted>2015-06-23T10:50:00Z</cp:lastPrinted>
  <dcterms:created xsi:type="dcterms:W3CDTF">2015-06-23T10:50:00Z</dcterms:created>
  <dcterms:modified xsi:type="dcterms:W3CDTF">2015-06-23T10:50:00Z</dcterms:modified>
</cp:coreProperties>
</file>